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54AD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551180</wp:posOffset>
            </wp:positionH>
            <wp:positionV relativeFrom="paragraph">
              <wp:posOffset>377825</wp:posOffset>
            </wp:positionV>
            <wp:extent cx="4159885" cy="1229360"/>
            <wp:effectExtent l="0" t="0" r="12065" b="8890"/>
            <wp:wrapTopAndBottom/>
            <wp:docPr id="1" name="图片 1" descr="logo_school新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_school新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9885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988C8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32"/>
          <w:szCs w:val="32"/>
          <w:lang w:val="en-US" w:eastAsia="zh-CN"/>
        </w:rPr>
      </w:pPr>
    </w:p>
    <w:p w14:paraId="43CB1F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30828"/>
      <w:bookmarkStart w:id="1" w:name="_Toc14929"/>
      <w:bookmarkStart w:id="2" w:name="_Toc21414"/>
      <w:bookmarkStart w:id="3" w:name="_Toc10715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成都师范学院高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学历继续教育</w:t>
      </w:r>
      <w:bookmarkEnd w:id="0"/>
      <w:bookmarkEnd w:id="1"/>
      <w:bookmarkEnd w:id="2"/>
      <w:bookmarkEnd w:id="3"/>
    </w:p>
    <w:p w14:paraId="668280E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专升本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毕业论文（设计）</w:t>
      </w:r>
    </w:p>
    <w:p w14:paraId="6FC60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</w:rPr>
      </w:pPr>
    </w:p>
    <w:p w14:paraId="0B731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</w:rPr>
      </w:pPr>
    </w:p>
    <w:p w14:paraId="24A59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</w:rPr>
      </w:pPr>
    </w:p>
    <w:tbl>
      <w:tblPr>
        <w:tblStyle w:val="3"/>
        <w:tblW w:w="0" w:type="auto"/>
        <w:tblInd w:w="10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133"/>
      </w:tblGrid>
      <w:tr w14:paraId="3A4C6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0" w:type="dxa"/>
          </w:tcPr>
          <w:p w14:paraId="28C6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题    目：</w:t>
            </w:r>
          </w:p>
        </w:tc>
        <w:tc>
          <w:tcPr>
            <w:tcW w:w="5133" w:type="dxa"/>
          </w:tcPr>
          <w:p w14:paraId="1875B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  <w:tr w14:paraId="5F35D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73AE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办学单位：</w:t>
            </w:r>
          </w:p>
        </w:tc>
        <w:tc>
          <w:tcPr>
            <w:tcW w:w="5133" w:type="dxa"/>
          </w:tcPr>
          <w:p w14:paraId="02331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  <w:tr w14:paraId="2B59A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627C4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专    业：</w:t>
            </w:r>
          </w:p>
        </w:tc>
        <w:tc>
          <w:tcPr>
            <w:tcW w:w="5133" w:type="dxa"/>
          </w:tcPr>
          <w:p w14:paraId="432AB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  <w:tr w14:paraId="646A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5D1D7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学    号：</w:t>
            </w:r>
          </w:p>
        </w:tc>
        <w:tc>
          <w:tcPr>
            <w:tcW w:w="5133" w:type="dxa"/>
          </w:tcPr>
          <w:p w14:paraId="5646A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  <w:tr w14:paraId="5ACE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0AEDC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姓    名：</w:t>
            </w:r>
          </w:p>
        </w:tc>
        <w:tc>
          <w:tcPr>
            <w:tcW w:w="5133" w:type="dxa"/>
          </w:tcPr>
          <w:p w14:paraId="2F36B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  <w:tr w14:paraId="51BA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 w14:paraId="61125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指导教师：</w:t>
            </w:r>
          </w:p>
        </w:tc>
        <w:tc>
          <w:tcPr>
            <w:tcW w:w="5133" w:type="dxa"/>
          </w:tcPr>
          <w:p w14:paraId="65C9F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</w:p>
        </w:tc>
      </w:tr>
    </w:tbl>
    <w:p w14:paraId="3BF74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center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u w:val="single"/>
          <w:lang w:val="en-US" w:eastAsia="zh-CN"/>
        </w:rPr>
      </w:pPr>
    </w:p>
    <w:p w14:paraId="57230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仿宋" w:hAnsi="仿宋" w:eastAsia="仿宋" w:cs="仿宋"/>
          <w:b w:val="0"/>
          <w:bCs/>
          <w:color w:val="FF0000"/>
          <w:kern w:val="0"/>
          <w:sz w:val="32"/>
          <w:szCs w:val="32"/>
          <w:lang w:val="en-US" w:eastAsia="zh-CN"/>
        </w:rPr>
      </w:pPr>
      <w:bookmarkStart w:id="4" w:name="_GoBack"/>
      <w:r>
        <w:rPr>
          <w:rFonts w:hint="eastAsia" w:ascii="仿宋" w:hAnsi="仿宋" w:eastAsia="仿宋" w:cs="仿宋"/>
          <w:b w:val="0"/>
          <w:bCs/>
          <w:color w:val="FF0000"/>
          <w:kern w:val="0"/>
          <w:sz w:val="32"/>
          <w:szCs w:val="32"/>
          <w:lang w:val="en-US" w:eastAsia="zh-CN"/>
        </w:rPr>
        <w:t>注：横线左右两边对齐，不能更改字体。</w:t>
      </w:r>
    </w:p>
    <w:bookmarkEnd w:id="4"/>
    <w:p w14:paraId="573A5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  <w:lang w:val="en-US" w:eastAsia="zh-CN"/>
        </w:rPr>
        <w:t xml:space="preserve"> </w:t>
      </w:r>
    </w:p>
    <w:p w14:paraId="4A62A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  <w:lang w:val="en-US" w:eastAsia="zh-CN"/>
        </w:rPr>
      </w:pPr>
    </w:p>
    <w:p w14:paraId="1AB9D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default" w:cs="方正小标宋_GBK" w:asciiTheme="minorEastAsia" w:hAnsiTheme="minorEastAsia" w:eastAsiaTheme="minorEastAsia"/>
          <w:b/>
          <w:color w:val="000000"/>
          <w:kern w:val="0"/>
          <w:sz w:val="44"/>
          <w:szCs w:val="44"/>
          <w:lang w:val="en-US" w:eastAsia="zh-CN"/>
        </w:rPr>
      </w:pPr>
    </w:p>
    <w:p w14:paraId="37E9CE8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rPr>
          <w:rFonts w:hint="eastAsia" w:cs="方正小标宋_GBK" w:asciiTheme="minorEastAsia" w:hAnsiTheme="minorEastAsia" w:eastAsiaTheme="minorEastAsia"/>
          <w:b/>
          <w:color w:val="000000"/>
          <w:kern w:val="0"/>
          <w:sz w:val="44"/>
          <w:szCs w:val="44"/>
          <w:lang w:val="en-US" w:eastAsia="zh-CN"/>
        </w:rPr>
      </w:pPr>
    </w:p>
    <w:p w14:paraId="0948C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年    月    日</w:t>
      </w:r>
    </w:p>
    <w:p w14:paraId="05F19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235E5"/>
    <w:rsid w:val="13B46C0B"/>
    <w:rsid w:val="6C8B2476"/>
    <w:rsid w:val="7922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2</TotalTime>
  <ScaleCrop>false</ScaleCrop>
  <LinksUpToDate>false</LinksUpToDate>
  <CharactersWithSpaces>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2025-01-14T03:33:00Z</dcterms:created>
  <dc:creator>林涵</dc:creator>
  <cp:lastModifiedBy>林涵</cp:lastModifiedBy>
  <dcterms:modified xsi:type="dcterms:W3CDTF">2025-01-14T05:10:01Z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48B892A37A1443AD9EA6257BE4892AFB_11</vt:lpwstr>
  </property>
  <property fmtid="{D5CDD505-2E9C-101B-9397-08002B2CF9AE}" pid="4" name="KSOTemplateDocerSaveRecord">
    <vt:lpwstr>eyJoZGlkIjoiNWU1NThmMGQ4NDQ0MTk4OTI4MGViMWJkM2RhYTk1ZTAiLCJ1c2VySWQiOiIxNTcxODU3NjM4In0=</vt:lpwstr>
  </property>
</Properties>
</file>